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E5A5D" w:rsidRPr="00A3548D" w:rsidP="00A3548D" w14:paraId="012F9CD1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E5A5D" w:rsidRPr="00A3548D" w:rsidP="00A3548D" w14:paraId="1A9FB8AC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E5A5D" w:rsidRPr="00A3548D" w:rsidP="00A3548D" w14:paraId="7C7C618B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E5A5D" w:rsidRPr="00A3548D" w:rsidP="00A3548D" w14:paraId="4AB70CA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E5A5D" w:rsidRPr="00A3548D" w:rsidP="00A3548D" w14:paraId="6B6CCA77" w14:textId="77777777">
      <w:pPr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E5A5D" w:rsidRPr="00A3548D" w:rsidP="00A3548D" w14:paraId="47A01DBB" w14:textId="77777777">
      <w:pPr>
        <w:spacing w:line="480" w:lineRule="auto"/>
        <w:rPr>
          <w:rFonts w:ascii="Times New Roman" w:hAnsi="Times New Roman" w:cs="Times New Roman"/>
          <w:color w:val="333333"/>
          <w:szCs w:val="6"/>
          <w:shd w:val="clear" w:color="auto" w:fill="FFFFFF"/>
        </w:rPr>
      </w:pPr>
    </w:p>
    <w:p w:rsidR="00FE5A5D" w:rsidRPr="00A3548D" w:rsidP="00A3548D" w14:paraId="64A17B5A" w14:textId="56C8E74E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A3548D">
        <w:rPr>
          <w:rFonts w:ascii="Times New Roman" w:hAnsi="Times New Roman" w:cs="Times New Roman"/>
          <w:b/>
        </w:rPr>
        <w:t>Types of Tests</w:t>
      </w:r>
    </w:p>
    <w:p w:rsidR="00A3548D" w:rsidRPr="00A3548D" w:rsidP="00A3548D" w14:paraId="1516FF27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FE5A5D" w:rsidRPr="00A3548D" w:rsidP="00A3548D" w14:paraId="22062588" w14:textId="0B8FB9C2">
      <w:pPr>
        <w:spacing w:line="480" w:lineRule="auto"/>
        <w:jc w:val="center"/>
        <w:rPr>
          <w:rFonts w:ascii="Times New Roman" w:hAnsi="Times New Roman" w:cs="Times New Roman"/>
        </w:rPr>
      </w:pPr>
      <w:r w:rsidRPr="00A3548D">
        <w:rPr>
          <w:rFonts w:ascii="Times New Roman" w:hAnsi="Times New Roman" w:cs="Times New Roman"/>
        </w:rPr>
        <w:t>Student’s</w:t>
      </w:r>
      <w:r w:rsidRPr="00A3548D">
        <w:rPr>
          <w:rFonts w:ascii="Times New Roman" w:hAnsi="Times New Roman" w:cs="Times New Roman"/>
        </w:rPr>
        <w:t xml:space="preserve"> Names</w:t>
      </w:r>
    </w:p>
    <w:p w:rsidR="00A3548D" w:rsidRPr="00A3548D" w:rsidP="00A3548D" w14:paraId="7EB12FF0" w14:textId="5FE96B28">
      <w:pPr>
        <w:spacing w:line="480" w:lineRule="auto"/>
        <w:jc w:val="center"/>
        <w:rPr>
          <w:rFonts w:ascii="Times New Roman" w:hAnsi="Times New Roman" w:cs="Times New Roman"/>
        </w:rPr>
      </w:pPr>
      <w:r w:rsidRPr="00A3548D">
        <w:rPr>
          <w:rFonts w:ascii="Times New Roman" w:hAnsi="Times New Roman" w:cs="Times New Roman"/>
        </w:rPr>
        <w:t>Institution</w:t>
      </w:r>
    </w:p>
    <w:p w:rsidR="00FE5A5D" w:rsidRPr="00A3548D" w:rsidP="00A3548D" w14:paraId="3C4EA9C1" w14:textId="18C0C8E8">
      <w:pPr>
        <w:spacing w:line="480" w:lineRule="auto"/>
        <w:jc w:val="center"/>
        <w:rPr>
          <w:rFonts w:ascii="Times New Roman" w:hAnsi="Times New Roman" w:cs="Times New Roman"/>
        </w:rPr>
      </w:pPr>
      <w:r w:rsidRPr="00A3548D">
        <w:rPr>
          <w:rFonts w:ascii="Times New Roman" w:hAnsi="Times New Roman" w:cs="Times New Roman"/>
        </w:rPr>
        <w:t xml:space="preserve">Course </w:t>
      </w:r>
    </w:p>
    <w:p w:rsidR="00FE5A5D" w:rsidRPr="00A3548D" w:rsidP="00A3548D" w14:paraId="30D325DC" w14:textId="5F1C2383">
      <w:pPr>
        <w:spacing w:line="480" w:lineRule="auto"/>
        <w:jc w:val="center"/>
        <w:rPr>
          <w:rFonts w:ascii="Times New Roman" w:hAnsi="Times New Roman" w:cs="Times New Roman"/>
        </w:rPr>
      </w:pPr>
      <w:r w:rsidRPr="00A3548D">
        <w:rPr>
          <w:rFonts w:ascii="Times New Roman" w:hAnsi="Times New Roman" w:cs="Times New Roman"/>
        </w:rPr>
        <w:t>Instructor’s N</w:t>
      </w:r>
      <w:r w:rsidRPr="00A3548D">
        <w:rPr>
          <w:rFonts w:ascii="Times New Roman" w:hAnsi="Times New Roman" w:cs="Times New Roman"/>
        </w:rPr>
        <w:t>ame</w:t>
      </w:r>
    </w:p>
    <w:p w:rsidR="00FE5A5D" w:rsidRPr="00A3548D" w:rsidP="00A3548D" w14:paraId="2F602D1C" w14:textId="41038D35">
      <w:pPr>
        <w:spacing w:line="480" w:lineRule="auto"/>
        <w:jc w:val="center"/>
        <w:rPr>
          <w:rFonts w:ascii="Times New Roman" w:hAnsi="Times New Roman" w:cs="Times New Roman"/>
        </w:rPr>
      </w:pPr>
      <w:r w:rsidRPr="00A3548D">
        <w:rPr>
          <w:rFonts w:ascii="Times New Roman" w:hAnsi="Times New Roman" w:cs="Times New Roman"/>
        </w:rPr>
        <w:t>D</w:t>
      </w:r>
      <w:r w:rsidRPr="00A3548D">
        <w:rPr>
          <w:rFonts w:ascii="Times New Roman" w:hAnsi="Times New Roman" w:cs="Times New Roman"/>
        </w:rPr>
        <w:t>ate</w:t>
      </w:r>
    </w:p>
    <w:p w:rsidR="00FE5A5D" w:rsidRPr="00A3548D" w:rsidP="00A3548D" w14:paraId="17AF49E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E5A5D" w:rsidRPr="00A3548D" w:rsidP="00A3548D" w14:paraId="3AB2649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E5A5D" w:rsidRPr="00A3548D" w:rsidP="00A3548D" w14:paraId="68C956CF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E5A5D" w:rsidRPr="00A3548D" w:rsidP="00A3548D" w14:paraId="0F142343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E5A5D" w:rsidRPr="00A3548D" w:rsidP="00A3548D" w14:paraId="12996F93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E5A5D" w:rsidRPr="00A3548D" w:rsidP="00A3548D" w14:paraId="235A10A7" w14:textId="77777777">
      <w:pPr>
        <w:spacing w:line="480" w:lineRule="auto"/>
        <w:rPr>
          <w:rFonts w:ascii="Times New Roman" w:hAnsi="Times New Roman" w:cs="Times New Roman"/>
        </w:rPr>
      </w:pPr>
    </w:p>
    <w:p w:rsidR="00FE5A5D" w:rsidRPr="00A3548D" w:rsidP="00A3548D" w14:paraId="513D9DA0" w14:textId="77777777">
      <w:pPr>
        <w:spacing w:line="480" w:lineRule="auto"/>
        <w:rPr>
          <w:rFonts w:ascii="Times New Roman" w:hAnsi="Times New Roman" w:cs="Times New Roman"/>
        </w:rPr>
      </w:pPr>
    </w:p>
    <w:p w:rsidR="00FE5A5D" w:rsidRPr="00A3548D" w:rsidP="00A3548D" w14:paraId="43D4DD7D" w14:textId="77777777">
      <w:pPr>
        <w:spacing w:line="480" w:lineRule="auto"/>
        <w:rPr>
          <w:rFonts w:ascii="Times New Roman" w:hAnsi="Times New Roman" w:cs="Times New Roman"/>
        </w:rPr>
      </w:pPr>
    </w:p>
    <w:p w:rsidR="00FE5A5D" w:rsidRPr="00A3548D" w:rsidP="00A3548D" w14:paraId="5841E07F" w14:textId="77777777">
      <w:pPr>
        <w:spacing w:line="480" w:lineRule="auto"/>
        <w:rPr>
          <w:rFonts w:ascii="Times New Roman" w:hAnsi="Times New Roman" w:cs="Times New Roman"/>
        </w:rPr>
      </w:pPr>
    </w:p>
    <w:p w:rsidR="00FE5A5D" w:rsidRPr="00A3548D" w:rsidP="00A3548D" w14:paraId="724E4B0A" w14:textId="77777777">
      <w:pPr>
        <w:spacing w:line="480" w:lineRule="auto"/>
        <w:rPr>
          <w:rFonts w:ascii="Times New Roman" w:hAnsi="Times New Roman" w:cs="Times New Roman"/>
        </w:rPr>
      </w:pPr>
    </w:p>
    <w:p w:rsidR="00A3548D" w:rsidRPr="00A3548D" w:rsidP="00A3548D" w14:paraId="1EBE691F" w14:textId="77777777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A3548D">
        <w:rPr>
          <w:rFonts w:ascii="Times New Roman" w:hAnsi="Times New Roman" w:cs="Times New Roman"/>
          <w:b/>
        </w:rPr>
        <w:t>Types of Tests</w:t>
      </w:r>
    </w:p>
    <w:p w:rsidR="004035C3" w:rsidRPr="00A3548D" w:rsidP="00A3548D" w14:paraId="06236080" w14:textId="10F05452">
      <w:pPr>
        <w:spacing w:line="480" w:lineRule="auto"/>
        <w:rPr>
          <w:rFonts w:ascii="Times New Roman" w:hAnsi="Times New Roman" w:cs="Times New Roman"/>
          <w:b/>
        </w:rPr>
      </w:pPr>
      <w:r w:rsidRPr="00A3548D">
        <w:rPr>
          <w:rFonts w:ascii="Times New Roman" w:hAnsi="Times New Roman" w:cs="Times New Roman"/>
          <w:b/>
        </w:rPr>
        <w:tab/>
      </w:r>
      <w:r w:rsidRPr="00A3548D" w:rsidR="000310AC">
        <w:rPr>
          <w:rFonts w:ascii="Times New Roman" w:hAnsi="Times New Roman" w:cs="Times New Roman"/>
        </w:rPr>
        <w:t xml:space="preserve">The sole purpose of an assessment is to carry out </w:t>
      </w:r>
      <w:r w:rsidRPr="00A3548D" w:rsidR="0011281A">
        <w:rPr>
          <w:rFonts w:ascii="Times New Roman" w:hAnsi="Times New Roman" w:cs="Times New Roman"/>
        </w:rPr>
        <w:t>a set of systematic procedures aimed at collecting information from the participant and using it to make decisions or references about one's characteristics in life</w:t>
      </w:r>
      <w:r w:rsidRPr="00A3548D">
        <w:rPr>
          <w:rFonts w:ascii="Times New Roman" w:hAnsi="Times New Roman" w:cs="Times New Roman"/>
        </w:rPr>
        <w:t xml:space="preserve"> (Drummond et al.</w:t>
      </w:r>
      <w:r w:rsidRPr="00A3548D" w:rsidR="00946419">
        <w:rPr>
          <w:rFonts w:ascii="Times New Roman" w:hAnsi="Times New Roman" w:cs="Times New Roman"/>
        </w:rPr>
        <w:t>, 2015)</w:t>
      </w:r>
      <w:r w:rsidRPr="00A3548D" w:rsidR="0011281A">
        <w:rPr>
          <w:rFonts w:ascii="Times New Roman" w:hAnsi="Times New Roman" w:cs="Times New Roman"/>
        </w:rPr>
        <w:t>.</w:t>
      </w:r>
      <w:r w:rsidRPr="00A3548D" w:rsidR="00CA2824">
        <w:rPr>
          <w:rFonts w:ascii="Times New Roman" w:hAnsi="Times New Roman" w:cs="Times New Roman"/>
        </w:rPr>
        <w:t xml:space="preserve"> Conceivably, the most vivid test I can </w:t>
      </w:r>
      <w:r w:rsidRPr="00A3548D" w:rsidR="00442DA8">
        <w:rPr>
          <w:rFonts w:ascii="Times New Roman" w:hAnsi="Times New Roman" w:cs="Times New Roman"/>
        </w:rPr>
        <w:t>reminisce</w:t>
      </w:r>
      <w:r w:rsidRPr="00A3548D" w:rsidR="00CA2824">
        <w:rPr>
          <w:rFonts w:ascii="Times New Roman" w:hAnsi="Times New Roman" w:cs="Times New Roman"/>
        </w:rPr>
        <w:t xml:space="preserve"> taking is the voluntary household carbon footprint assessment </w:t>
      </w:r>
      <w:r w:rsidRPr="00A3548D" w:rsidR="00040270">
        <w:rPr>
          <w:rFonts w:ascii="Times New Roman" w:hAnsi="Times New Roman" w:cs="Times New Roman"/>
        </w:rPr>
        <w:t xml:space="preserve">via </w:t>
      </w:r>
      <w:r w:rsidRPr="00A3548D" w:rsidR="00E57EB2">
        <w:rPr>
          <w:rFonts w:ascii="Times New Roman" w:hAnsi="Times New Roman" w:cs="Times New Roman"/>
        </w:rPr>
        <w:t xml:space="preserve">an online </w:t>
      </w:r>
      <w:r w:rsidRPr="00A3548D" w:rsidR="00CA2824">
        <w:rPr>
          <w:rFonts w:ascii="Times New Roman" w:hAnsi="Times New Roman" w:cs="Times New Roman"/>
        </w:rPr>
        <w:t>EPA Carbon Footprint Calculator</w:t>
      </w:r>
      <w:r w:rsidRPr="00A3548D" w:rsidR="004F4FA9">
        <w:rPr>
          <w:rFonts w:ascii="Times New Roman" w:hAnsi="Times New Roman" w:cs="Times New Roman"/>
        </w:rPr>
        <w:t>.</w:t>
      </w:r>
      <w:r w:rsidRPr="00A3548D">
        <w:rPr>
          <w:rFonts w:ascii="Times New Roman" w:hAnsi="Times New Roman" w:cs="Times New Roman"/>
        </w:rPr>
        <w:t xml:space="preserve"> </w:t>
      </w:r>
      <w:r w:rsidRPr="00A3548D" w:rsidR="00442DA8">
        <w:rPr>
          <w:rFonts w:ascii="Times New Roman" w:hAnsi="Times New Roman" w:cs="Times New Roman"/>
        </w:rPr>
        <w:t>The main</w:t>
      </w:r>
      <w:r w:rsidRPr="00A3548D">
        <w:rPr>
          <w:rFonts w:ascii="Times New Roman" w:hAnsi="Times New Roman" w:cs="Times New Roman"/>
        </w:rPr>
        <w:t xml:space="preserve"> purpose of the calculator </w:t>
      </w:r>
      <w:r w:rsidRPr="00A3548D" w:rsidR="00222F03">
        <w:rPr>
          <w:rFonts w:ascii="Times New Roman" w:hAnsi="Times New Roman" w:cs="Times New Roman"/>
        </w:rPr>
        <w:t>was</w:t>
      </w:r>
      <w:r w:rsidRPr="00A3548D">
        <w:rPr>
          <w:rFonts w:ascii="Times New Roman" w:hAnsi="Times New Roman" w:cs="Times New Roman"/>
        </w:rPr>
        <w:t xml:space="preserve"> to give </w:t>
      </w:r>
      <w:r w:rsidRPr="00A3548D" w:rsidR="00442B50">
        <w:rPr>
          <w:rFonts w:ascii="Times New Roman" w:hAnsi="Times New Roman" w:cs="Times New Roman"/>
        </w:rPr>
        <w:t>one</w:t>
      </w:r>
      <w:r w:rsidRPr="00A3548D">
        <w:rPr>
          <w:rFonts w:ascii="Times New Roman" w:hAnsi="Times New Roman" w:cs="Times New Roman"/>
        </w:rPr>
        <w:t xml:space="preserve"> a broad-spectrum awareness of </w:t>
      </w:r>
      <w:r w:rsidRPr="00A3548D" w:rsidR="00F91B23">
        <w:rPr>
          <w:rFonts w:ascii="Times New Roman" w:hAnsi="Times New Roman" w:cs="Times New Roman"/>
        </w:rPr>
        <w:t>carbon</w:t>
      </w:r>
      <w:r w:rsidRPr="00A3548D" w:rsidR="00B01C7B">
        <w:rPr>
          <w:rFonts w:ascii="Times New Roman" w:hAnsi="Times New Roman" w:cs="Times New Roman"/>
        </w:rPr>
        <w:t xml:space="preserve"> </w:t>
      </w:r>
      <w:r w:rsidRPr="00A3548D" w:rsidR="00F91B23">
        <w:rPr>
          <w:rFonts w:ascii="Times New Roman" w:hAnsi="Times New Roman" w:cs="Times New Roman"/>
        </w:rPr>
        <w:t>emission</w:t>
      </w:r>
      <w:r w:rsidRPr="00A3548D">
        <w:rPr>
          <w:rFonts w:ascii="Times New Roman" w:hAnsi="Times New Roman" w:cs="Times New Roman"/>
        </w:rPr>
        <w:t xml:space="preserve"> bearing on the surroundings as well as how some easy variations could effortlessly lessen </w:t>
      </w:r>
      <w:r w:rsidRPr="00A3548D" w:rsidR="0090466E">
        <w:rPr>
          <w:rFonts w:ascii="Times New Roman" w:hAnsi="Times New Roman" w:cs="Times New Roman"/>
        </w:rPr>
        <w:t>this</w:t>
      </w:r>
      <w:r w:rsidRPr="00A3548D" w:rsidR="000B3967">
        <w:rPr>
          <w:rFonts w:ascii="Times New Roman" w:hAnsi="Times New Roman" w:cs="Times New Roman"/>
        </w:rPr>
        <w:t xml:space="preserve"> </w:t>
      </w:r>
      <w:r w:rsidRPr="00A3548D">
        <w:rPr>
          <w:rFonts w:ascii="Times New Roman" w:hAnsi="Times New Roman" w:cs="Times New Roman"/>
        </w:rPr>
        <w:t xml:space="preserve">bearing. </w:t>
      </w:r>
      <w:r w:rsidRPr="00A3548D" w:rsidR="00C960B6">
        <w:rPr>
          <w:rFonts w:ascii="Times New Roman" w:hAnsi="Times New Roman" w:cs="Times New Roman"/>
        </w:rPr>
        <w:t>Also,</w:t>
      </w:r>
      <w:r w:rsidRPr="00A3548D">
        <w:rPr>
          <w:rFonts w:ascii="Times New Roman" w:hAnsi="Times New Roman" w:cs="Times New Roman"/>
        </w:rPr>
        <w:t xml:space="preserve"> it g</w:t>
      </w:r>
      <w:r w:rsidRPr="00A3548D" w:rsidR="00C960B6">
        <w:rPr>
          <w:rFonts w:ascii="Times New Roman" w:hAnsi="Times New Roman" w:cs="Times New Roman"/>
        </w:rPr>
        <w:t>ave</w:t>
      </w:r>
      <w:r w:rsidRPr="00A3548D" w:rsidR="000B3967">
        <w:rPr>
          <w:rFonts w:ascii="Times New Roman" w:hAnsi="Times New Roman" w:cs="Times New Roman"/>
        </w:rPr>
        <w:t xml:space="preserve"> me</w:t>
      </w:r>
      <w:r w:rsidRPr="00A3548D">
        <w:rPr>
          <w:rFonts w:ascii="Times New Roman" w:hAnsi="Times New Roman" w:cs="Times New Roman"/>
        </w:rPr>
        <w:t xml:space="preserve"> some ideas about what </w:t>
      </w:r>
      <w:r w:rsidRPr="00A3548D" w:rsidR="0005768A">
        <w:rPr>
          <w:rFonts w:ascii="Times New Roman" w:hAnsi="Times New Roman" w:cs="Times New Roman"/>
        </w:rPr>
        <w:t>to</w:t>
      </w:r>
      <w:r w:rsidRPr="00A3548D">
        <w:rPr>
          <w:rFonts w:ascii="Times New Roman" w:hAnsi="Times New Roman" w:cs="Times New Roman"/>
        </w:rPr>
        <w:t xml:space="preserve"> change.</w:t>
      </w:r>
      <w:r w:rsidRPr="00A3548D" w:rsidR="000B3967">
        <w:rPr>
          <w:rFonts w:ascii="Times New Roman" w:hAnsi="Times New Roman" w:cs="Times New Roman"/>
        </w:rPr>
        <w:t xml:space="preserve"> With</w:t>
      </w:r>
      <w:r w:rsidRPr="00A3548D">
        <w:rPr>
          <w:rFonts w:ascii="Times New Roman" w:hAnsi="Times New Roman" w:cs="Times New Roman"/>
        </w:rPr>
        <w:t xml:space="preserve"> </w:t>
      </w:r>
      <w:r w:rsidRPr="00A3548D" w:rsidR="000B3967">
        <w:rPr>
          <w:rFonts w:ascii="Times New Roman" w:hAnsi="Times New Roman" w:cs="Times New Roman"/>
        </w:rPr>
        <w:t>the majority</w:t>
      </w:r>
      <w:r w:rsidRPr="00A3548D">
        <w:rPr>
          <w:rFonts w:ascii="Times New Roman" w:hAnsi="Times New Roman" w:cs="Times New Roman"/>
        </w:rPr>
        <w:t xml:space="preserve"> of the changes, </w:t>
      </w:r>
      <w:r w:rsidRPr="00A3548D" w:rsidR="00BC0A71">
        <w:rPr>
          <w:rFonts w:ascii="Times New Roman" w:hAnsi="Times New Roman" w:cs="Times New Roman"/>
        </w:rPr>
        <w:t>it</w:t>
      </w:r>
      <w:r w:rsidRPr="00A3548D">
        <w:rPr>
          <w:rFonts w:ascii="Times New Roman" w:hAnsi="Times New Roman" w:cs="Times New Roman"/>
        </w:rPr>
        <w:t xml:space="preserve"> </w:t>
      </w:r>
      <w:r w:rsidRPr="00A3548D">
        <w:rPr>
          <w:rFonts w:ascii="Times New Roman" w:hAnsi="Times New Roman" w:cs="Times New Roman"/>
        </w:rPr>
        <w:t xml:space="preserve">is </w:t>
      </w:r>
      <w:r w:rsidRPr="00A3548D">
        <w:rPr>
          <w:rFonts w:ascii="Times New Roman" w:hAnsi="Times New Roman" w:cs="Times New Roman"/>
        </w:rPr>
        <w:t>recommend</w:t>
      </w:r>
      <w:r w:rsidRPr="00A3548D" w:rsidR="005E2340">
        <w:rPr>
          <w:rFonts w:ascii="Times New Roman" w:hAnsi="Times New Roman" w:cs="Times New Roman"/>
        </w:rPr>
        <w:t>ed</w:t>
      </w:r>
      <w:r w:rsidRPr="00A3548D">
        <w:rPr>
          <w:rFonts w:ascii="Times New Roman" w:hAnsi="Times New Roman" w:cs="Times New Roman"/>
        </w:rPr>
        <w:t xml:space="preserve"> </w:t>
      </w:r>
      <w:r w:rsidRPr="00A3548D" w:rsidR="000B3967">
        <w:rPr>
          <w:rFonts w:ascii="Times New Roman" w:hAnsi="Times New Roman" w:cs="Times New Roman"/>
        </w:rPr>
        <w:t>being</w:t>
      </w:r>
      <w:r w:rsidRPr="00A3548D">
        <w:rPr>
          <w:rFonts w:ascii="Times New Roman" w:hAnsi="Times New Roman" w:cs="Times New Roman"/>
        </w:rPr>
        <w:t xml:space="preserve"> quite inexpensive to implement.</w:t>
      </w:r>
    </w:p>
    <w:p w:rsidR="00A37FA5" w:rsidRPr="00A3548D" w:rsidP="00A3548D" w14:paraId="721B30CA" w14:textId="40E0F78B">
      <w:pPr>
        <w:spacing w:line="480" w:lineRule="auto"/>
        <w:rPr>
          <w:rFonts w:ascii="Times New Roman" w:hAnsi="Times New Roman" w:cs="Times New Roman"/>
        </w:rPr>
      </w:pPr>
      <w:r w:rsidRPr="00A3548D">
        <w:rPr>
          <w:rFonts w:ascii="Times New Roman" w:hAnsi="Times New Roman" w:cs="Times New Roman"/>
        </w:rPr>
        <w:tab/>
      </w:r>
      <w:r w:rsidRPr="00A3548D" w:rsidR="003336E4">
        <w:rPr>
          <w:rFonts w:ascii="Times New Roman" w:hAnsi="Times New Roman" w:cs="Times New Roman"/>
        </w:rPr>
        <w:t xml:space="preserve">The test results obtained represented household carbon footprint and were used to compare the number of emissions per </w:t>
      </w:r>
      <w:r w:rsidRPr="00A3548D" w:rsidR="00635DB1">
        <w:rPr>
          <w:rFonts w:ascii="Times New Roman" w:hAnsi="Times New Roman" w:cs="Times New Roman"/>
        </w:rPr>
        <w:t>corresponding</w:t>
      </w:r>
      <w:r w:rsidRPr="00A3548D" w:rsidR="003336E4">
        <w:rPr>
          <w:rFonts w:ascii="Times New Roman" w:hAnsi="Times New Roman" w:cs="Times New Roman"/>
        </w:rPr>
        <w:t xml:space="preserve"> category to the U</w:t>
      </w:r>
      <w:r w:rsidRPr="00A3548D" w:rsidR="0053505F">
        <w:rPr>
          <w:rFonts w:ascii="Times New Roman" w:hAnsi="Times New Roman" w:cs="Times New Roman"/>
        </w:rPr>
        <w:t>.</w:t>
      </w:r>
      <w:r w:rsidRPr="00A3548D" w:rsidR="00635DB1">
        <w:rPr>
          <w:rFonts w:ascii="Times New Roman" w:hAnsi="Times New Roman" w:cs="Times New Roman"/>
        </w:rPr>
        <w:t xml:space="preserve">S </w:t>
      </w:r>
      <w:r w:rsidRPr="00A3548D" w:rsidR="003336E4">
        <w:rPr>
          <w:rFonts w:ascii="Times New Roman" w:hAnsi="Times New Roman" w:cs="Times New Roman"/>
        </w:rPr>
        <w:t>average.</w:t>
      </w:r>
      <w:r w:rsidRPr="00A3548D" w:rsidR="00876CAC">
        <w:rPr>
          <w:rFonts w:ascii="Times New Roman" w:hAnsi="Times New Roman" w:cs="Times New Roman"/>
        </w:rPr>
        <w:t xml:space="preserve"> Consequently, b</w:t>
      </w:r>
      <w:r w:rsidRPr="00A3548D" w:rsidR="00D2638D">
        <w:rPr>
          <w:rFonts w:ascii="Times New Roman" w:hAnsi="Times New Roman" w:cs="Times New Roman"/>
        </w:rPr>
        <w:t xml:space="preserve">earing </w:t>
      </w:r>
      <w:r w:rsidRPr="00A3548D" w:rsidR="00251D64">
        <w:rPr>
          <w:rFonts w:ascii="Times New Roman" w:hAnsi="Times New Roman" w:cs="Times New Roman"/>
        </w:rPr>
        <w:t>the fact</w:t>
      </w:r>
      <w:r w:rsidRPr="00A3548D" w:rsidR="00D2638D">
        <w:rPr>
          <w:rFonts w:ascii="Times New Roman" w:hAnsi="Times New Roman" w:cs="Times New Roman"/>
        </w:rPr>
        <w:t xml:space="preserve"> that this</w:t>
      </w:r>
      <w:r w:rsidRPr="00A3548D" w:rsidR="00876CAC">
        <w:rPr>
          <w:rFonts w:ascii="Times New Roman" w:hAnsi="Times New Roman" w:cs="Times New Roman"/>
        </w:rPr>
        <w:t xml:space="preserve"> </w:t>
      </w:r>
      <w:r w:rsidRPr="00A3548D" w:rsidR="00D2638D">
        <w:rPr>
          <w:rFonts w:ascii="Times New Roman" w:hAnsi="Times New Roman" w:cs="Times New Roman"/>
        </w:rPr>
        <w:t>test was something</w:t>
      </w:r>
      <w:r w:rsidRPr="00A3548D" w:rsidR="00D668A6">
        <w:rPr>
          <w:rFonts w:ascii="Times New Roman" w:hAnsi="Times New Roman" w:cs="Times New Roman"/>
        </w:rPr>
        <w:t xml:space="preserve"> I have never done and a n</w:t>
      </w:r>
      <w:r w:rsidRPr="00A3548D" w:rsidR="007D5A75">
        <w:rPr>
          <w:rFonts w:ascii="Times New Roman" w:hAnsi="Times New Roman" w:cs="Times New Roman"/>
        </w:rPr>
        <w:t>ew</w:t>
      </w:r>
      <w:r w:rsidRPr="00A3548D" w:rsidR="00D668A6">
        <w:rPr>
          <w:rFonts w:ascii="Times New Roman" w:hAnsi="Times New Roman" w:cs="Times New Roman"/>
        </w:rPr>
        <w:t xml:space="preserve"> </w:t>
      </w:r>
      <w:r w:rsidRPr="00A3548D">
        <w:rPr>
          <w:rFonts w:ascii="Times New Roman" w:hAnsi="Times New Roman" w:cs="Times New Roman"/>
        </w:rPr>
        <w:t>one</w:t>
      </w:r>
      <w:r w:rsidRPr="00A3548D" w:rsidR="00D668A6">
        <w:rPr>
          <w:rFonts w:ascii="Times New Roman" w:hAnsi="Times New Roman" w:cs="Times New Roman"/>
        </w:rPr>
        <w:t xml:space="preserve"> for this matter, I deem the type of feedback I obtained to have been positive results reflecting my family </w:t>
      </w:r>
      <w:r w:rsidRPr="00A3548D" w:rsidR="00C33C2B">
        <w:rPr>
          <w:rFonts w:ascii="Times New Roman" w:hAnsi="Times New Roman" w:cs="Times New Roman"/>
        </w:rPr>
        <w:t>annual carbon emissions</w:t>
      </w:r>
      <w:r w:rsidRPr="00A3548D" w:rsidR="001B1BA8">
        <w:rPr>
          <w:rFonts w:ascii="Times New Roman" w:hAnsi="Times New Roman" w:cs="Times New Roman"/>
        </w:rPr>
        <w:t xml:space="preserve"> as I had no prior expectation and </w:t>
      </w:r>
      <w:r w:rsidRPr="00A3548D" w:rsidR="00101B71">
        <w:rPr>
          <w:rFonts w:ascii="Times New Roman" w:hAnsi="Times New Roman" w:cs="Times New Roman"/>
        </w:rPr>
        <w:t>my family coming below the national average was not much of a surprise to me</w:t>
      </w:r>
      <w:r w:rsidRPr="00A3548D" w:rsidR="00C33C2B">
        <w:rPr>
          <w:rFonts w:ascii="Times New Roman" w:hAnsi="Times New Roman" w:cs="Times New Roman"/>
        </w:rPr>
        <w:t>.</w:t>
      </w:r>
      <w:r w:rsidRPr="00A3548D">
        <w:rPr>
          <w:rFonts w:ascii="Times New Roman" w:hAnsi="Times New Roman" w:cs="Times New Roman"/>
        </w:rPr>
        <w:t xml:space="preserve"> </w:t>
      </w:r>
      <w:r w:rsidRPr="00A3548D" w:rsidR="00D2638D">
        <w:rPr>
          <w:rFonts w:ascii="Times New Roman" w:hAnsi="Times New Roman" w:cs="Times New Roman"/>
        </w:rPr>
        <w:t xml:space="preserve">Suppose, I was an </w:t>
      </w:r>
      <w:r w:rsidRPr="00A3548D" w:rsidR="00962DD4">
        <w:rPr>
          <w:rFonts w:ascii="Times New Roman" w:hAnsi="Times New Roman" w:cs="Times New Roman"/>
        </w:rPr>
        <w:t>assessment professional my explanation of the issue would not have been different</w:t>
      </w:r>
      <w:r w:rsidRPr="00A3548D" w:rsidR="00102FDE">
        <w:rPr>
          <w:rFonts w:ascii="Times New Roman" w:hAnsi="Times New Roman" w:cs="Times New Roman"/>
        </w:rPr>
        <w:t xml:space="preserve"> </w:t>
      </w:r>
      <w:r w:rsidRPr="00A3548D" w:rsidR="00DE5E4D">
        <w:rPr>
          <w:rFonts w:ascii="Times New Roman" w:hAnsi="Times New Roman" w:cs="Times New Roman"/>
        </w:rPr>
        <w:t>considering</w:t>
      </w:r>
      <w:r w:rsidRPr="00A3548D" w:rsidR="00102FDE">
        <w:rPr>
          <w:rFonts w:ascii="Times New Roman" w:hAnsi="Times New Roman" w:cs="Times New Roman"/>
        </w:rPr>
        <w:t xml:space="preserve"> this test was meant for ed</w:t>
      </w:r>
      <w:r w:rsidRPr="00A3548D" w:rsidR="005E57D5">
        <w:rPr>
          <w:rFonts w:ascii="Times New Roman" w:hAnsi="Times New Roman" w:cs="Times New Roman"/>
        </w:rPr>
        <w:t>ification</w:t>
      </w:r>
      <w:r w:rsidRPr="00A3548D" w:rsidR="00102FDE">
        <w:rPr>
          <w:rFonts w:ascii="Times New Roman" w:hAnsi="Times New Roman" w:cs="Times New Roman"/>
        </w:rPr>
        <w:t xml:space="preserve"> as well as help </w:t>
      </w:r>
      <w:r w:rsidRPr="00A3548D" w:rsidR="006F2A2A">
        <w:rPr>
          <w:rFonts w:ascii="Times New Roman" w:hAnsi="Times New Roman" w:cs="Times New Roman"/>
        </w:rPr>
        <w:t>one</w:t>
      </w:r>
      <w:r w:rsidRPr="00A3548D" w:rsidR="00102FDE">
        <w:rPr>
          <w:rFonts w:ascii="Times New Roman" w:hAnsi="Times New Roman" w:cs="Times New Roman"/>
        </w:rPr>
        <w:t xml:space="preserve"> and all have a relative inkling about their subjective influence on the surroundings.</w:t>
      </w:r>
    </w:p>
    <w:p w:rsidR="002724A0" w:rsidRPr="00A3548D" w:rsidP="00A3548D" w14:paraId="333E75D8" w14:textId="32E75905">
      <w:pPr>
        <w:spacing w:line="480" w:lineRule="auto"/>
        <w:rPr>
          <w:rFonts w:ascii="Times New Roman" w:hAnsi="Times New Roman" w:cs="Times New Roman"/>
        </w:rPr>
      </w:pPr>
      <w:r w:rsidRPr="00A3548D">
        <w:rPr>
          <w:rFonts w:ascii="Times New Roman" w:hAnsi="Times New Roman" w:cs="Times New Roman"/>
        </w:rPr>
        <w:tab/>
      </w:r>
      <w:r w:rsidRPr="00A3548D" w:rsidR="004B4269">
        <w:rPr>
          <w:rFonts w:ascii="Times New Roman" w:hAnsi="Times New Roman" w:cs="Times New Roman"/>
        </w:rPr>
        <w:t>Lastly, the chief issue likely to impact the test score is information privacy.</w:t>
      </w:r>
      <w:r w:rsidRPr="00A3548D" w:rsidR="001027B1">
        <w:rPr>
          <w:rFonts w:ascii="Times New Roman" w:hAnsi="Times New Roman" w:cs="Times New Roman"/>
        </w:rPr>
        <w:t xml:space="preserve"> The test entails submitting your current zip code and not everyone can consent to this.</w:t>
      </w:r>
      <w:r w:rsidRPr="00A3548D" w:rsidR="0094729A">
        <w:rPr>
          <w:rFonts w:ascii="Times New Roman" w:hAnsi="Times New Roman" w:cs="Times New Roman"/>
        </w:rPr>
        <w:t xml:space="preserve"> Thus, I would make an effort to assure clients that their information will b</w:t>
      </w:r>
      <w:bookmarkStart w:id="0" w:name="_GoBack"/>
      <w:bookmarkEnd w:id="0"/>
      <w:r w:rsidRPr="00A3548D" w:rsidR="0094729A">
        <w:rPr>
          <w:rFonts w:ascii="Times New Roman" w:hAnsi="Times New Roman" w:cs="Times New Roman"/>
        </w:rPr>
        <w:t>e treated with highest level of confidence.</w:t>
      </w:r>
      <w:r w:rsidRPr="00A3548D" w:rsidR="00C3095B">
        <w:rPr>
          <w:rFonts w:ascii="Times New Roman" w:hAnsi="Times New Roman" w:cs="Times New Roman"/>
        </w:rPr>
        <w:t xml:space="preserve"> The sole legal and ethical challenge of the test is a data breach scenario </w:t>
      </w:r>
      <w:r w:rsidRPr="00A3548D" w:rsidR="001E6067">
        <w:rPr>
          <w:rFonts w:ascii="Times New Roman" w:hAnsi="Times New Roman" w:cs="Times New Roman"/>
        </w:rPr>
        <w:t xml:space="preserve">that is likely to culminate in a </w:t>
      </w:r>
      <w:r w:rsidRPr="00A3548D" w:rsidR="002E7B78">
        <w:rPr>
          <w:rFonts w:ascii="Times New Roman" w:hAnsi="Times New Roman" w:cs="Times New Roman"/>
        </w:rPr>
        <w:t>lawsuit</w:t>
      </w:r>
      <w:r w:rsidRPr="00A3548D" w:rsidR="001E6067">
        <w:rPr>
          <w:rFonts w:ascii="Times New Roman" w:hAnsi="Times New Roman" w:cs="Times New Roman"/>
        </w:rPr>
        <w:t xml:space="preserve"> in face of</w:t>
      </w:r>
      <w:r w:rsidRPr="00A3548D" w:rsidR="002E7B78">
        <w:rPr>
          <w:rFonts w:ascii="Times New Roman" w:hAnsi="Times New Roman" w:cs="Times New Roman"/>
        </w:rPr>
        <w:t xml:space="preserve"> any</w:t>
      </w:r>
      <w:r w:rsidRPr="00A3548D" w:rsidR="001E6067">
        <w:rPr>
          <w:rFonts w:ascii="Times New Roman" w:hAnsi="Times New Roman" w:cs="Times New Roman"/>
        </w:rPr>
        <w:t xml:space="preserve"> harm. </w:t>
      </w:r>
    </w:p>
    <w:p w:rsidR="00A3548D" w:rsidRPr="00A3548D" w:rsidP="00A3548D" w14:paraId="1E829C14" w14:textId="77777777">
      <w:pPr>
        <w:spacing w:line="480" w:lineRule="auto"/>
        <w:ind w:firstLine="720"/>
        <w:rPr>
          <w:rFonts w:ascii="Times New Roman" w:hAnsi="Times New Roman" w:cs="Times New Roman"/>
          <w:b/>
        </w:rPr>
      </w:pPr>
      <w:r w:rsidRPr="00A3548D">
        <w:rPr>
          <w:rFonts w:ascii="Times New Roman" w:hAnsi="Times New Roman" w:cs="Times New Roman"/>
          <w:b/>
        </w:rPr>
        <w:br w:type="page"/>
      </w:r>
    </w:p>
    <w:p w:rsidR="002724A0" w:rsidRPr="00A3548D" w:rsidP="00A3548D" w14:paraId="56EAD209" w14:textId="704EEA6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A3548D">
        <w:rPr>
          <w:rFonts w:ascii="Times New Roman" w:hAnsi="Times New Roman" w:cs="Times New Roman"/>
          <w:b/>
        </w:rPr>
        <w:t>Reference</w:t>
      </w:r>
    </w:p>
    <w:p w:rsidR="00FE5A5D" w:rsidRPr="00A3548D" w:rsidP="00A3548D" w14:paraId="5D629DE3" w14:textId="77777777">
      <w:pPr>
        <w:spacing w:line="480" w:lineRule="auto"/>
        <w:rPr>
          <w:rFonts w:ascii="Times New Roman" w:hAnsi="Times New Roman" w:cs="Times New Roman"/>
        </w:rPr>
      </w:pPr>
    </w:p>
    <w:p w:rsidR="00C65188" w:rsidRPr="00A3548D" w:rsidP="00A3548D" w14:paraId="19F187EE" w14:textId="6CC9DC43">
      <w:pPr>
        <w:spacing w:line="480" w:lineRule="auto"/>
        <w:rPr>
          <w:rFonts w:ascii="Times New Roman" w:hAnsi="Times New Roman" w:cs="Times New Roman"/>
        </w:rPr>
      </w:pPr>
      <w:r w:rsidRPr="00A3548D">
        <w:rPr>
          <w:rFonts w:ascii="Times New Roman" w:hAnsi="Times New Roman" w:cs="Times New Roman"/>
        </w:rPr>
        <w:t xml:space="preserve">Drummond, R. J., Sheperis, C. J., &amp; Jones, K. D. (2015). </w:t>
      </w:r>
      <w:r w:rsidRPr="00A3548D">
        <w:rPr>
          <w:rFonts w:ascii="Times New Roman" w:hAnsi="Times New Roman" w:cs="Times New Roman"/>
          <w:i/>
        </w:rPr>
        <w:t xml:space="preserve">Assessment procedures for counselors </w:t>
      </w:r>
      <w:r w:rsidRPr="00A3548D" w:rsidR="00E52292">
        <w:rPr>
          <w:rFonts w:ascii="Times New Roman" w:hAnsi="Times New Roman" w:cs="Times New Roman"/>
          <w:i/>
        </w:rPr>
        <w:tab/>
      </w:r>
      <w:r w:rsidRPr="00A3548D">
        <w:rPr>
          <w:rFonts w:ascii="Times New Roman" w:hAnsi="Times New Roman" w:cs="Times New Roman"/>
          <w:i/>
        </w:rPr>
        <w:t>and helping professionals</w:t>
      </w:r>
      <w:r w:rsidRPr="00A3548D">
        <w:rPr>
          <w:rFonts w:ascii="Times New Roman" w:hAnsi="Times New Roman" w:cs="Times New Roman"/>
        </w:rPr>
        <w:t>. Pearson.</w:t>
      </w:r>
    </w:p>
    <w:p w:rsidR="00FE5A5D" w:rsidRPr="00A3548D" w:rsidP="00A3548D" w14:paraId="2B4FF757" w14:textId="77777777">
      <w:pPr>
        <w:spacing w:line="480" w:lineRule="auto"/>
        <w:rPr>
          <w:rFonts w:ascii="Times New Roman" w:hAnsi="Times New Roman" w:cs="Times New Roman"/>
        </w:rPr>
      </w:pPr>
    </w:p>
    <w:p w:rsidR="00CA75EF" w:rsidRPr="00A3548D" w:rsidP="00A3548D" w14:paraId="6A041536" w14:textId="77777777">
      <w:pPr>
        <w:spacing w:line="480" w:lineRule="auto"/>
        <w:rPr>
          <w:rFonts w:ascii="Times New Roman" w:hAnsi="Times New Roman" w:cs="Times New Roman"/>
        </w:rPr>
      </w:pPr>
    </w:p>
    <w:sectPr w:rsidSect="008C3C69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2934923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3548D" w:rsidRPr="00A3548D" w14:paraId="68DF0144" w14:textId="1CB938A8">
        <w:pPr>
          <w:pStyle w:val="Header"/>
          <w:jc w:val="right"/>
          <w:rPr>
            <w:rFonts w:ascii="Times New Roman" w:hAnsi="Times New Roman" w:cs="Times New Roman"/>
          </w:rPr>
        </w:pPr>
        <w:r w:rsidRPr="00A3548D">
          <w:rPr>
            <w:rFonts w:ascii="Times New Roman" w:hAnsi="Times New Roman" w:cs="Times New Roman"/>
          </w:rPr>
          <w:fldChar w:fldCharType="begin"/>
        </w:r>
        <w:r w:rsidRPr="00A3548D">
          <w:rPr>
            <w:rFonts w:ascii="Times New Roman" w:hAnsi="Times New Roman" w:cs="Times New Roman"/>
          </w:rPr>
          <w:instrText xml:space="preserve"> PAGE   \* MERGEFORMAT </w:instrText>
        </w:r>
        <w:r w:rsidRPr="00A3548D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A3548D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8C3419" w:rsidRPr="00A3548D" w:rsidP="008C3C69" w14:paraId="35D09155" w14:textId="6369B203">
    <w:pPr>
      <w:shd w:val="clear" w:color="auto" w:fill="FFFFFF"/>
      <w:tabs>
        <w:tab w:val="left" w:pos="2301"/>
      </w:tabs>
      <w:spacing w:line="480" w:lineRule="auto"/>
      <w:rPr>
        <w:rFonts w:ascii="Times New Roman" w:hAnsi="Times New Roman" w:cs="Times New Roman"/>
        <w:spacing w:val="3"/>
        <w:bdr w:val="none" w:sz="0" w:space="0" w:color="auto" w:frame="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C3419" w:rsidRPr="000F4CDC" w:rsidP="008C3C69" w14:paraId="2A86BB84" w14:textId="77777777">
        <w:pPr>
          <w:spacing w:line="480" w:lineRule="auto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A3548D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5D"/>
    <w:rsid w:val="000310AC"/>
    <w:rsid w:val="00033C41"/>
    <w:rsid w:val="00040270"/>
    <w:rsid w:val="0005768A"/>
    <w:rsid w:val="000B0408"/>
    <w:rsid w:val="000B3967"/>
    <w:rsid w:val="000F4CDC"/>
    <w:rsid w:val="00101B71"/>
    <w:rsid w:val="001027B1"/>
    <w:rsid w:val="00102FDE"/>
    <w:rsid w:val="0011281A"/>
    <w:rsid w:val="00186E22"/>
    <w:rsid w:val="001B1BA8"/>
    <w:rsid w:val="001E6067"/>
    <w:rsid w:val="00222F03"/>
    <w:rsid w:val="00251D64"/>
    <w:rsid w:val="002724A0"/>
    <w:rsid w:val="002D0C10"/>
    <w:rsid w:val="002E7B78"/>
    <w:rsid w:val="00330BE1"/>
    <w:rsid w:val="003336E4"/>
    <w:rsid w:val="004035C3"/>
    <w:rsid w:val="00442B50"/>
    <w:rsid w:val="00442DA8"/>
    <w:rsid w:val="004B4269"/>
    <w:rsid w:val="004F4FA9"/>
    <w:rsid w:val="0053505F"/>
    <w:rsid w:val="005B111B"/>
    <w:rsid w:val="005E2340"/>
    <w:rsid w:val="005E57D5"/>
    <w:rsid w:val="00635DB1"/>
    <w:rsid w:val="006516FC"/>
    <w:rsid w:val="006F2A2A"/>
    <w:rsid w:val="007D5A75"/>
    <w:rsid w:val="00876CAC"/>
    <w:rsid w:val="00897E2F"/>
    <w:rsid w:val="008C3419"/>
    <w:rsid w:val="008C3C69"/>
    <w:rsid w:val="0090466E"/>
    <w:rsid w:val="009407EF"/>
    <w:rsid w:val="00946419"/>
    <w:rsid w:val="0094729A"/>
    <w:rsid w:val="00962DD4"/>
    <w:rsid w:val="00A3548D"/>
    <w:rsid w:val="00A37FA5"/>
    <w:rsid w:val="00B01C7B"/>
    <w:rsid w:val="00BB7E5B"/>
    <w:rsid w:val="00BC0A71"/>
    <w:rsid w:val="00C3095B"/>
    <w:rsid w:val="00C33C2B"/>
    <w:rsid w:val="00C65188"/>
    <w:rsid w:val="00C960B6"/>
    <w:rsid w:val="00CA2824"/>
    <w:rsid w:val="00CA75EF"/>
    <w:rsid w:val="00D2638D"/>
    <w:rsid w:val="00D27355"/>
    <w:rsid w:val="00D668A6"/>
    <w:rsid w:val="00DE5E4D"/>
    <w:rsid w:val="00E52292"/>
    <w:rsid w:val="00E57EB2"/>
    <w:rsid w:val="00F91B23"/>
    <w:rsid w:val="00FE5A5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2B26D6A-9287-4A1B-8496-41DA3BCE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A5D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35C3"/>
    <w:pPr>
      <w:spacing w:line="480" w:lineRule="auto"/>
      <w:ind w:left="720"/>
      <w:contextualSpacing/>
    </w:pPr>
    <w:rPr>
      <w:rFonts w:ascii="Times New Roman" w:hAnsi="Times New Roman" w:eastAsiaTheme="minorHAnsi" w:cs="Times New Roman"/>
    </w:rPr>
  </w:style>
  <w:style w:type="paragraph" w:styleId="Header">
    <w:name w:val="header"/>
    <w:basedOn w:val="Normal"/>
    <w:link w:val="HeaderChar"/>
    <w:uiPriority w:val="99"/>
    <w:unhideWhenUsed/>
    <w:rsid w:val="002D0C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0C10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0C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0C10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50</cp:revision>
  <dcterms:created xsi:type="dcterms:W3CDTF">2020-07-14T15:14:00Z</dcterms:created>
  <dcterms:modified xsi:type="dcterms:W3CDTF">2020-07-16T16:25:00Z</dcterms:modified>
</cp:coreProperties>
</file>